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E0" w:rsidRDefault="00501566">
      <w:pPr>
        <w:widowControl w:val="0"/>
        <w:autoSpaceDE w:val="0"/>
        <w:autoSpaceDN w:val="0"/>
        <w:adjustRightInd w:val="0"/>
        <w:spacing w:after="0" w:line="240" w:lineRule="auto"/>
        <w:jc w:val="right"/>
        <w:rPr>
          <w:rFonts w:ascii="Arial" w:hAnsi="Arial" w:cs="Arial"/>
          <w:sz w:val="16"/>
          <w:szCs w:val="16"/>
        </w:rPr>
      </w:pPr>
      <w:r>
        <w:rPr>
          <w:rFonts w:ascii="Century Gothic" w:hAnsi="Century Gothic" w:cs="Century Gothic"/>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7pt;margin-top:-23.7pt;width:187.2pt;height:35.3pt;z-index:1;mso-width-percent:400;mso-height-percent:200;mso-width-percent:400;mso-height-percent:200;mso-width-relative:margin;mso-height-relative:margin" stroked="f" strokecolor="blue">
            <v:textbox style="mso-fit-shape-to-text:t">
              <w:txbxContent>
                <w:p w:rsidR="00666395" w:rsidRPr="00666395" w:rsidRDefault="00666395" w:rsidP="00666395">
                  <w:pPr>
                    <w:spacing w:after="0"/>
                    <w:rPr>
                      <w:sz w:val="20"/>
                      <w:szCs w:val="20"/>
                      <w:lang w:val="en-GB"/>
                    </w:rPr>
                  </w:pPr>
                </w:p>
              </w:txbxContent>
            </v:textbox>
          </v:shape>
        </w:pict>
      </w:r>
      <w:r>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98pt">
            <v:imagedata r:id="rId4" o:title="Warwickshire Choristers Logo"/>
          </v:shape>
        </w:pict>
      </w:r>
    </w:p>
    <w:p w:rsidR="002E5CE0" w:rsidRDefault="002E5CE0">
      <w:pPr>
        <w:widowControl w:val="0"/>
        <w:autoSpaceDE w:val="0"/>
        <w:autoSpaceDN w:val="0"/>
        <w:adjustRightInd w:val="0"/>
        <w:spacing w:after="0" w:line="240" w:lineRule="auto"/>
        <w:rPr>
          <w:rFonts w:ascii="Times New Roman" w:hAnsi="Times New Roman"/>
          <w:sz w:val="20"/>
          <w:szCs w:val="20"/>
        </w:rPr>
      </w:pPr>
    </w:p>
    <w:p w:rsidR="002E5CE0" w:rsidRPr="00882DB1" w:rsidRDefault="002E5CE0" w:rsidP="00666395">
      <w:pPr>
        <w:widowControl w:val="0"/>
        <w:autoSpaceDE w:val="0"/>
        <w:autoSpaceDN w:val="0"/>
        <w:adjustRightInd w:val="0"/>
        <w:spacing w:after="0" w:line="240" w:lineRule="auto"/>
        <w:jc w:val="center"/>
        <w:rPr>
          <w:rFonts w:ascii="Times New Roman" w:hAnsi="Times New Roman"/>
          <w:sz w:val="32"/>
          <w:szCs w:val="32"/>
        </w:rPr>
      </w:pPr>
      <w:r w:rsidRPr="00882DB1">
        <w:rPr>
          <w:rFonts w:ascii="Times New Roman" w:hAnsi="Times New Roman"/>
          <w:sz w:val="32"/>
          <w:szCs w:val="32"/>
        </w:rPr>
        <w:t>Garry Jones</w:t>
      </w:r>
    </w:p>
    <w:p w:rsidR="002E5CE0" w:rsidRPr="00882DB1" w:rsidRDefault="002E5CE0" w:rsidP="00666395">
      <w:pPr>
        <w:widowControl w:val="0"/>
        <w:autoSpaceDE w:val="0"/>
        <w:autoSpaceDN w:val="0"/>
        <w:adjustRightInd w:val="0"/>
        <w:spacing w:after="0" w:line="240" w:lineRule="auto"/>
        <w:jc w:val="center"/>
        <w:rPr>
          <w:rFonts w:ascii="Times New Roman" w:hAnsi="Times New Roman"/>
          <w:sz w:val="16"/>
          <w:szCs w:val="16"/>
        </w:rPr>
      </w:pPr>
      <w:r w:rsidRPr="00882DB1">
        <w:rPr>
          <w:rFonts w:ascii="Times New Roman" w:hAnsi="Times New Roman"/>
          <w:sz w:val="16"/>
          <w:szCs w:val="16"/>
        </w:rPr>
        <w:t>21, Cornwall Close, Warwick, CV34 5HX.</w:t>
      </w:r>
    </w:p>
    <w:p w:rsidR="00882DB1" w:rsidRPr="00882DB1" w:rsidRDefault="00501566" w:rsidP="00882D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16"/>
          <w:szCs w:val="16"/>
        </w:rPr>
        <w:t>30/04/2013</w:t>
      </w:r>
    </w:p>
    <w:p w:rsidR="00882DB1" w:rsidRPr="00882DB1" w:rsidRDefault="00882DB1" w:rsidP="00F1282F">
      <w:pPr>
        <w:widowControl w:val="0"/>
        <w:autoSpaceDE w:val="0"/>
        <w:autoSpaceDN w:val="0"/>
        <w:adjustRightInd w:val="0"/>
        <w:spacing w:after="0" w:line="240" w:lineRule="auto"/>
        <w:rPr>
          <w:rFonts w:ascii="Times New Roman" w:hAnsi="Times New Roman"/>
        </w:rPr>
      </w:pPr>
    </w:p>
    <w:p w:rsidR="00882DB1" w:rsidRPr="00882DB1" w:rsidRDefault="00882DB1" w:rsidP="00F1282F">
      <w:pPr>
        <w:widowControl w:val="0"/>
        <w:autoSpaceDE w:val="0"/>
        <w:autoSpaceDN w:val="0"/>
        <w:adjustRightInd w:val="0"/>
        <w:spacing w:after="0" w:line="240" w:lineRule="auto"/>
        <w:rPr>
          <w:rFonts w:ascii="Times New Roman" w:hAnsi="Times New Roman"/>
        </w:rPr>
      </w:pPr>
      <w:bookmarkStart w:id="0" w:name="_GoBack"/>
      <w:bookmarkEnd w:id="0"/>
    </w:p>
    <w:p w:rsidR="005169DD" w:rsidRPr="00882DB1" w:rsidRDefault="005169DD" w:rsidP="00F1282F">
      <w:pPr>
        <w:widowControl w:val="0"/>
        <w:autoSpaceDE w:val="0"/>
        <w:autoSpaceDN w:val="0"/>
        <w:adjustRightInd w:val="0"/>
        <w:spacing w:after="0" w:line="240" w:lineRule="auto"/>
        <w:rPr>
          <w:rFonts w:ascii="Times New Roman" w:hAnsi="Times New Roman"/>
        </w:rPr>
      </w:pPr>
      <w:r w:rsidRPr="00882DB1">
        <w:rPr>
          <w:rFonts w:ascii="Times New Roman" w:hAnsi="Times New Roman"/>
        </w:rPr>
        <w:t xml:space="preserve">Dear </w:t>
      </w:r>
      <w:r w:rsidR="008A5B2B" w:rsidRPr="00882DB1">
        <w:rPr>
          <w:rFonts w:ascii="Times New Roman" w:hAnsi="Times New Roman"/>
        </w:rPr>
        <w:t xml:space="preserve">Sir or Madam, </w:t>
      </w:r>
    </w:p>
    <w:p w:rsidR="008A5B2B" w:rsidRPr="00882DB1" w:rsidRDefault="008A5B2B">
      <w:pPr>
        <w:widowControl w:val="0"/>
        <w:autoSpaceDE w:val="0"/>
        <w:autoSpaceDN w:val="0"/>
        <w:adjustRightInd w:val="0"/>
        <w:spacing w:after="0" w:line="240" w:lineRule="auto"/>
        <w:rPr>
          <w:rFonts w:ascii="Times New Roman" w:hAnsi="Times New Roman"/>
          <w:sz w:val="24"/>
          <w:szCs w:val="24"/>
        </w:rPr>
      </w:pPr>
    </w:p>
    <w:p w:rsidR="008A5B2B" w:rsidRPr="00882DB1" w:rsidRDefault="008A5B2B" w:rsidP="008A5B2B">
      <w:pPr>
        <w:rPr>
          <w:rFonts w:ascii="Times New Roman" w:eastAsia="Calibri" w:hAnsi="Times New Roman"/>
        </w:rPr>
      </w:pPr>
      <w:r w:rsidRPr="00882DB1">
        <w:rPr>
          <w:rFonts w:ascii="Times New Roman" w:eastAsia="Calibri" w:hAnsi="Times New Roman"/>
        </w:rPr>
        <w:t xml:space="preserve">Cassandra Miles has been a parent of a member of the Warwickshire County Boys Choir and Choristers for over four years. During all that time she has been one of the parent helpers’ team which has been responsible for the pastoral supervision of the boys in their concerts, tours and events. These have included two recordings, two overseas tours, major national and international competitions, TV and Radio, and many other events locally and nationally. </w:t>
      </w:r>
    </w:p>
    <w:p w:rsidR="008A5B2B" w:rsidRPr="00882DB1" w:rsidRDefault="008A5B2B" w:rsidP="008A5B2B">
      <w:pPr>
        <w:rPr>
          <w:rFonts w:ascii="Times New Roman" w:eastAsia="Calibri" w:hAnsi="Times New Roman"/>
        </w:rPr>
      </w:pPr>
      <w:r w:rsidRPr="00882DB1">
        <w:rPr>
          <w:rFonts w:ascii="Times New Roman" w:eastAsia="Calibri" w:hAnsi="Times New Roman"/>
        </w:rPr>
        <w:t xml:space="preserve">During concerts and events for example her responsibilities have included leading a team of boys, </w:t>
      </w:r>
      <w:r w:rsidRPr="00882DB1">
        <w:rPr>
          <w:rFonts w:ascii="Times New Roman" w:hAnsi="Times New Roman"/>
          <w:color w:val="222222"/>
          <w:shd w:val="clear" w:color="auto" w:fill="FFFFFF"/>
        </w:rPr>
        <w:t>facilitating their psychological well being</w:t>
      </w:r>
      <w:r w:rsidRPr="00882DB1">
        <w:rPr>
          <w:rStyle w:val="apple-converted-space"/>
          <w:rFonts w:ascii="Times New Roman" w:hAnsi="Times New Roman"/>
          <w:color w:val="222222"/>
          <w:shd w:val="clear" w:color="auto" w:fill="FFFFFF"/>
        </w:rPr>
        <w:t xml:space="preserve">  and </w:t>
      </w:r>
      <w:r w:rsidRPr="00882DB1">
        <w:rPr>
          <w:rFonts w:ascii="Times New Roman" w:eastAsia="Calibri" w:hAnsi="Times New Roman"/>
        </w:rPr>
        <w:t>ensuring they are safeguarded, properly dressed, ‘fed and watered’, and generally happy and well behaved. During our two previous overseas tours these responsibilities are extended to include looking after the boys over a long period of time, including ensuring they sleep well, and keep happy and healthy during periods of change and challenge.</w:t>
      </w:r>
    </w:p>
    <w:p w:rsidR="008A5B2B" w:rsidRPr="00882DB1" w:rsidRDefault="008A5B2B" w:rsidP="008A5B2B">
      <w:pPr>
        <w:rPr>
          <w:rFonts w:ascii="Times New Roman" w:eastAsia="Calibri" w:hAnsi="Times New Roman"/>
        </w:rPr>
      </w:pPr>
      <w:r w:rsidRPr="00882DB1">
        <w:rPr>
          <w:rFonts w:ascii="Times New Roman" w:eastAsia="Calibri" w:hAnsi="Times New Roman"/>
        </w:rPr>
        <w:t xml:space="preserve">Cassandra has not only done all the above with commitment and considerable care, but she has also taken a leading role in the fund raising and sponsorship side of our growing organisation. She is well-regarded by boys and parents alike. Her contribution to our success has been significant and I very much hope that when her son’s voice changes, which will be quite soon, she will continue to be a valuable part of the team she has helped to create. </w:t>
      </w:r>
    </w:p>
    <w:p w:rsidR="008A5B2B" w:rsidRPr="00882DB1" w:rsidRDefault="008A5B2B" w:rsidP="008A5B2B">
      <w:pPr>
        <w:rPr>
          <w:rFonts w:ascii="Times New Roman" w:eastAsia="Calibri" w:hAnsi="Times New Roman"/>
        </w:rPr>
      </w:pPr>
    </w:p>
    <w:p w:rsidR="008A5B2B" w:rsidRPr="00882DB1" w:rsidRDefault="008A5B2B" w:rsidP="008A5B2B">
      <w:pPr>
        <w:spacing w:after="0"/>
        <w:rPr>
          <w:rFonts w:ascii="Times New Roman" w:eastAsia="Calibri" w:hAnsi="Times New Roman"/>
        </w:rPr>
      </w:pPr>
      <w:r w:rsidRPr="00882DB1">
        <w:rPr>
          <w:rFonts w:ascii="Times New Roman" w:eastAsia="Calibri" w:hAnsi="Times New Roman"/>
        </w:rPr>
        <w:t>Garry Jones</w:t>
      </w:r>
    </w:p>
    <w:p w:rsidR="008A5B2B" w:rsidRPr="00882DB1" w:rsidRDefault="008A5B2B" w:rsidP="008A5B2B">
      <w:pPr>
        <w:spacing w:after="0"/>
        <w:rPr>
          <w:rFonts w:ascii="Times New Roman" w:eastAsia="Calibri" w:hAnsi="Times New Roman"/>
        </w:rPr>
      </w:pPr>
      <w:r w:rsidRPr="00882DB1">
        <w:rPr>
          <w:rFonts w:ascii="Times New Roman" w:eastAsia="Calibri" w:hAnsi="Times New Roman"/>
        </w:rPr>
        <w:t>Director of County Choristers, County Boys Choir and County Male Voices.</w:t>
      </w:r>
    </w:p>
    <w:p w:rsidR="008A5B2B" w:rsidRPr="00882DB1" w:rsidRDefault="008A5B2B" w:rsidP="008A5B2B">
      <w:pPr>
        <w:spacing w:after="0"/>
        <w:rPr>
          <w:rFonts w:ascii="Times New Roman" w:eastAsia="Calibri" w:hAnsi="Times New Roman"/>
        </w:rPr>
      </w:pPr>
      <w:r w:rsidRPr="00882DB1">
        <w:rPr>
          <w:rFonts w:ascii="Times New Roman" w:eastAsia="Calibri" w:hAnsi="Times New Roman"/>
        </w:rPr>
        <w:t>Inspector and Director of Music for Warwickshire (Retired).</w:t>
      </w:r>
    </w:p>
    <w:p w:rsidR="008A5B2B" w:rsidRPr="008A5B2B" w:rsidRDefault="008A5B2B" w:rsidP="008A5B2B">
      <w:pPr>
        <w:rPr>
          <w:rFonts w:ascii="Century Gothic" w:eastAsia="Calibri" w:hAnsi="Century Gothic"/>
        </w:rPr>
      </w:pPr>
    </w:p>
    <w:p w:rsidR="002E5CE0" w:rsidRPr="005169DD" w:rsidRDefault="002E5CE0">
      <w:pPr>
        <w:widowControl w:val="0"/>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lastRenderedPageBreak/>
        <w:tab/>
      </w:r>
    </w:p>
    <w:sectPr w:rsidR="002E5CE0" w:rsidRPr="005169DD" w:rsidSect="00CC129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4FD"/>
    <w:rsid w:val="000B40D6"/>
    <w:rsid w:val="001D34FD"/>
    <w:rsid w:val="002B445C"/>
    <w:rsid w:val="002E5CE0"/>
    <w:rsid w:val="00317E1C"/>
    <w:rsid w:val="004F1D31"/>
    <w:rsid w:val="00501566"/>
    <w:rsid w:val="005169DD"/>
    <w:rsid w:val="00612C42"/>
    <w:rsid w:val="00666395"/>
    <w:rsid w:val="00792635"/>
    <w:rsid w:val="00882DB1"/>
    <w:rsid w:val="008A5B2B"/>
    <w:rsid w:val="008F2501"/>
    <w:rsid w:val="009A3562"/>
    <w:rsid w:val="00CC129F"/>
    <w:rsid w:val="00D40070"/>
    <w:rsid w:val="00D63E71"/>
    <w:rsid w:val="00D91AE5"/>
    <w:rsid w:val="00E81050"/>
    <w:rsid w:val="00F12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5:docId w15:val="{FD89681E-4023-4A94-99C7-4E9DEBFC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29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3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6395"/>
    <w:rPr>
      <w:rFonts w:ascii="Tahoma" w:hAnsi="Tahoma" w:cs="Tahoma"/>
      <w:sz w:val="16"/>
      <w:szCs w:val="16"/>
    </w:rPr>
  </w:style>
  <w:style w:type="character" w:customStyle="1" w:styleId="apple-converted-space">
    <w:name w:val="apple-converted-space"/>
    <w:basedOn w:val="DefaultParagraphFont"/>
    <w:rsid w:val="008A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Cassandra Miles</cp:lastModifiedBy>
  <cp:revision>4</cp:revision>
  <cp:lastPrinted>2008-09-06T16:44:00Z</cp:lastPrinted>
  <dcterms:created xsi:type="dcterms:W3CDTF">2013-03-26T19:35:00Z</dcterms:created>
  <dcterms:modified xsi:type="dcterms:W3CDTF">2021-01-10T18:35:00Z</dcterms:modified>
</cp:coreProperties>
</file>